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60" w:rsidRPr="00C14EEF" w:rsidRDefault="00B00D60" w:rsidP="00B0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Pr="00C14EEF" w:rsidRDefault="00B00D60" w:rsidP="00B00D6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>Утверждаю</w:t>
      </w:r>
    </w:p>
    <w:p w:rsidR="00B00D60" w:rsidRPr="00C14EEF" w:rsidRDefault="00B00D60" w:rsidP="00B00D6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00D60" w:rsidRPr="00C14EEF" w:rsidRDefault="00B00D60" w:rsidP="00B00D6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Мармазинская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EF">
        <w:rPr>
          <w:rFonts w:ascii="Times New Roman" w:hAnsi="Times New Roman" w:cs="Times New Roman"/>
          <w:sz w:val="24"/>
          <w:szCs w:val="24"/>
        </w:rPr>
        <w:t>А.А.</w:t>
      </w: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60" w:rsidRPr="00601A70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70">
        <w:rPr>
          <w:rFonts w:ascii="Times New Roman" w:hAnsi="Times New Roman" w:cs="Times New Roman"/>
          <w:b/>
          <w:sz w:val="28"/>
          <w:szCs w:val="28"/>
        </w:rPr>
        <w:t>Примерное 1</w:t>
      </w:r>
      <w:r w:rsidR="00541407" w:rsidRPr="00601A70">
        <w:rPr>
          <w:rFonts w:ascii="Times New Roman" w:hAnsi="Times New Roman" w:cs="Times New Roman"/>
          <w:b/>
          <w:sz w:val="28"/>
          <w:szCs w:val="28"/>
        </w:rPr>
        <w:t>2</w:t>
      </w:r>
      <w:r w:rsidRPr="00601A70">
        <w:rPr>
          <w:rFonts w:ascii="Times New Roman" w:hAnsi="Times New Roman" w:cs="Times New Roman"/>
          <w:b/>
          <w:sz w:val="28"/>
          <w:szCs w:val="28"/>
        </w:rPr>
        <w:t>-дневное меню</w:t>
      </w:r>
    </w:p>
    <w:p w:rsidR="00B00D60" w:rsidRPr="00601A70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A70">
        <w:rPr>
          <w:rFonts w:ascii="Times New Roman" w:hAnsi="Times New Roman" w:cs="Times New Roman"/>
          <w:b/>
          <w:sz w:val="24"/>
          <w:szCs w:val="24"/>
        </w:rPr>
        <w:t>по столовой  МБОУ «</w:t>
      </w:r>
      <w:proofErr w:type="spellStart"/>
      <w:r w:rsidRPr="00601A70">
        <w:rPr>
          <w:rFonts w:ascii="Times New Roman" w:hAnsi="Times New Roman" w:cs="Times New Roman"/>
          <w:b/>
          <w:sz w:val="24"/>
          <w:szCs w:val="24"/>
        </w:rPr>
        <w:t>Нетьинская</w:t>
      </w:r>
      <w:proofErr w:type="spellEnd"/>
      <w:r w:rsidRPr="00601A70">
        <w:rPr>
          <w:rFonts w:ascii="Times New Roman" w:hAnsi="Times New Roman" w:cs="Times New Roman"/>
          <w:b/>
          <w:sz w:val="24"/>
          <w:szCs w:val="24"/>
        </w:rPr>
        <w:t xml:space="preserve"> СОШ имени Юрия Лёвкина»</w:t>
      </w:r>
    </w:p>
    <w:p w:rsidR="00B00D60" w:rsidRPr="00601A70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A70">
        <w:rPr>
          <w:rFonts w:ascii="Times New Roman" w:hAnsi="Times New Roman" w:cs="Times New Roman"/>
          <w:b/>
          <w:sz w:val="24"/>
          <w:szCs w:val="24"/>
        </w:rPr>
        <w:t>201</w:t>
      </w:r>
      <w:r w:rsidR="00541407" w:rsidRPr="00601A70">
        <w:rPr>
          <w:rFonts w:ascii="Times New Roman" w:hAnsi="Times New Roman" w:cs="Times New Roman"/>
          <w:b/>
          <w:sz w:val="24"/>
          <w:szCs w:val="24"/>
        </w:rPr>
        <w:t>3</w:t>
      </w:r>
      <w:r w:rsidRPr="00601A70">
        <w:rPr>
          <w:rFonts w:ascii="Times New Roman" w:hAnsi="Times New Roman" w:cs="Times New Roman"/>
          <w:b/>
          <w:sz w:val="24"/>
          <w:szCs w:val="24"/>
        </w:rPr>
        <w:t>-201</w:t>
      </w:r>
      <w:r w:rsidR="00541407" w:rsidRPr="00601A70">
        <w:rPr>
          <w:rFonts w:ascii="Times New Roman" w:hAnsi="Times New Roman" w:cs="Times New Roman"/>
          <w:b/>
          <w:sz w:val="24"/>
          <w:szCs w:val="24"/>
        </w:rPr>
        <w:t>4</w:t>
      </w:r>
      <w:r w:rsidRPr="00601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407" w:rsidRPr="00601A7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41407" w:rsidRPr="00601A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1A70">
        <w:rPr>
          <w:rFonts w:ascii="Times New Roman" w:hAnsi="Times New Roman" w:cs="Times New Roman"/>
          <w:b/>
          <w:sz w:val="24"/>
          <w:szCs w:val="24"/>
        </w:rPr>
        <w:t>г.</w:t>
      </w:r>
    </w:p>
    <w:p w:rsidR="00B00D60" w:rsidRPr="00601A70" w:rsidRDefault="00B00D60" w:rsidP="0060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A70">
        <w:rPr>
          <w:rFonts w:ascii="Times New Roman" w:hAnsi="Times New Roman" w:cs="Times New Roman"/>
          <w:b/>
          <w:sz w:val="24"/>
          <w:szCs w:val="24"/>
        </w:rPr>
        <w:t>Завтрак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00D60" w:rsidRPr="00C14EEF" w:rsidTr="00B21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00D60" w:rsidRPr="00C14EEF" w:rsidRDefault="00B00D60" w:rsidP="00B21EFB">
            <w:p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200/10 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Каша молочная с маслом сливочным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Кофейный напиток (какао</w:t>
            </w:r>
            <w:proofErr w:type="gramStart"/>
            <w:r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00D60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541407" w:rsidRPr="00C14EEF" w:rsidRDefault="00541407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                 Сыр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00D60" w:rsidRPr="00C14EEF" w:rsidRDefault="00B00D60" w:rsidP="00B21EFB">
            <w:p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200/10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Каша молочная с маслом сливочным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407" w:rsidRDefault="00B00D60" w:rsidP="00541407">
            <w:p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Какао 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 (кофейный напиток)</w:t>
            </w:r>
          </w:p>
          <w:p w:rsidR="00541407" w:rsidRDefault="00B00D60" w:rsidP="00541407">
            <w:p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35 г</w:t>
            </w:r>
            <w:r w:rsidR="005414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41407"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541407" w:rsidP="00541407">
            <w:p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                 Сыр</w:t>
            </w:r>
            <w:r w:rsidR="00B00D60"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60" w:rsidRPr="00C14EEF" w:rsidTr="00B21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50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Салат из свеклы</w:t>
            </w:r>
          </w:p>
          <w:p w:rsidR="00B00D60" w:rsidRPr="00C14EEF" w:rsidRDefault="00B00D60" w:rsidP="00B21EFB">
            <w:pPr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50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Колбас</w:t>
            </w:r>
            <w:proofErr w:type="gramStart"/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 котлета мясная)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Каша рисовая рассыпчатая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55E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5E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41407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00D60" w:rsidRPr="00C14EEF" w:rsidRDefault="00B00D60" w:rsidP="00B21EFB">
            <w:pPr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50 г             </w:t>
            </w:r>
            <w:r w:rsidR="005414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75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Биточек говяжий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Макароны отварные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Компот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60" w:rsidRPr="00C14EEF" w:rsidTr="00B21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53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Бифштекс </w:t>
            </w:r>
          </w:p>
          <w:p w:rsidR="00B00D60" w:rsidRPr="00C14EEF" w:rsidRDefault="00B00D60" w:rsidP="00B21EFB">
            <w:pPr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Капуста тушеная (голубцы</w:t>
            </w:r>
            <w:proofErr w:type="gramStart"/>
            <w:r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200/15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Чай с сахаром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50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Свекла тертая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75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Цыплята отварные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Каша гречневая</w:t>
            </w:r>
          </w:p>
          <w:p w:rsidR="00B00D60" w:rsidRPr="00C14EEF" w:rsidRDefault="00B00D60" w:rsidP="00541407">
            <w:pPr>
              <w:spacing w:after="0" w:line="240" w:lineRule="auto"/>
              <w:ind w:left="1335" w:hanging="1335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541407">
              <w:rPr>
                <w:rFonts w:ascii="Times New Roman" w:hAnsi="Times New Roman" w:cs="Times New Roman"/>
                <w:sz w:val="24"/>
                <w:szCs w:val="24"/>
              </w:rPr>
              <w:t xml:space="preserve"> Кисель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60" w:rsidRPr="00C14EEF" w:rsidTr="00B21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50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Салат из свежей капусты</w:t>
            </w:r>
          </w:p>
          <w:p w:rsidR="00B00D60" w:rsidRPr="00C14EEF" w:rsidRDefault="00B00D60" w:rsidP="00B21EFB">
            <w:pPr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Рыба жареная (котлета рыбная</w:t>
            </w:r>
            <w:r w:rsidR="00055EF6">
              <w:rPr>
                <w:rFonts w:ascii="Times New Roman" w:hAnsi="Times New Roman" w:cs="Times New Roman"/>
                <w:sz w:val="24"/>
                <w:szCs w:val="24"/>
              </w:rPr>
              <w:t>, шницель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D60" w:rsidRPr="00C14EEF" w:rsidRDefault="00B00D60" w:rsidP="00B21EFB">
            <w:pPr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Картофельное пюре (макароны отварные)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Компот (изюм, курага)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Винегрет </w:t>
            </w:r>
          </w:p>
          <w:p w:rsidR="00B00D60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75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Сосиска (котлета)</w:t>
            </w:r>
          </w:p>
          <w:p w:rsidR="00055EF6" w:rsidRPr="00C14EEF" w:rsidRDefault="00055EF6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               Картофель тушеный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200/15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Чай с сахаром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60" w:rsidRPr="00C14EEF" w:rsidTr="00B21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55EF6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150/10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Запеканка творожная</w:t>
            </w:r>
          </w:p>
          <w:p w:rsidR="00B00D60" w:rsidRPr="00C14EEF" w:rsidRDefault="00055EF6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00D60" w:rsidRPr="00C14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D60"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ладьи) 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Кисель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0" w:rsidRPr="00C14EEF" w:rsidRDefault="00B00D60" w:rsidP="00B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50/75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Гуляш (бифштекс)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100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Каша перловая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(гречневая)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Компот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B00D60" w:rsidRPr="00C14EEF" w:rsidRDefault="00B00D60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EF6" w:rsidRPr="00C14EEF" w:rsidTr="00B21E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F6" w:rsidRDefault="00055EF6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055EF6" w:rsidRDefault="00055EF6" w:rsidP="00B2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                 Сыр</w:t>
            </w:r>
          </w:p>
          <w:p w:rsidR="00055EF6" w:rsidRPr="00C14EEF" w:rsidRDefault="00055EF6" w:rsidP="0005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200/15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Чай с сахаром</w:t>
            </w:r>
          </w:p>
          <w:p w:rsidR="00055EF6" w:rsidRPr="00C14EEF" w:rsidRDefault="00055EF6" w:rsidP="0005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35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  <w:t>Батон</w:t>
            </w:r>
          </w:p>
          <w:p w:rsidR="00055EF6" w:rsidRPr="00C14EEF" w:rsidRDefault="00055EF6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F6" w:rsidRDefault="00055EF6" w:rsidP="00B2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055EF6" w:rsidRDefault="00055EF6" w:rsidP="0005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г"/>
              </w:smartTagPr>
              <w:r w:rsidRPr="00C14EEF">
                <w:rPr>
                  <w:rFonts w:ascii="Times New Roman" w:hAnsi="Times New Roman" w:cs="Times New Roman"/>
                  <w:sz w:val="24"/>
                  <w:szCs w:val="24"/>
                </w:rPr>
                <w:t>75 г</w:t>
              </w:r>
            </w:smartTag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/копченая (с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осиска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5EF6" w:rsidRDefault="00055EF6" w:rsidP="0005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1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601A70" w:rsidRPr="00C14EEF" w:rsidRDefault="00601A70" w:rsidP="00055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г                  Батон</w:t>
            </w:r>
          </w:p>
        </w:tc>
      </w:tr>
    </w:tbl>
    <w:p w:rsidR="00B00D60" w:rsidRPr="00C14EEF" w:rsidRDefault="00B00D60" w:rsidP="00B0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 xml:space="preserve">                    Повар:</w:t>
      </w:r>
      <w:r w:rsidRPr="00C14EEF">
        <w:rPr>
          <w:rFonts w:ascii="Times New Roman" w:hAnsi="Times New Roman" w:cs="Times New Roman"/>
          <w:sz w:val="24"/>
          <w:szCs w:val="24"/>
        </w:rPr>
        <w:tab/>
      </w:r>
      <w:r w:rsidRPr="00C14EEF">
        <w:rPr>
          <w:rFonts w:ascii="Times New Roman" w:hAnsi="Times New Roman" w:cs="Times New Roman"/>
          <w:sz w:val="24"/>
          <w:szCs w:val="24"/>
        </w:rPr>
        <w:tab/>
      </w:r>
      <w:r w:rsidRPr="00C14EEF">
        <w:rPr>
          <w:rFonts w:ascii="Times New Roman" w:hAnsi="Times New Roman" w:cs="Times New Roman"/>
          <w:sz w:val="24"/>
          <w:szCs w:val="24"/>
        </w:rPr>
        <w:tab/>
      </w:r>
      <w:r w:rsidR="00601A70">
        <w:rPr>
          <w:rFonts w:ascii="Times New Roman" w:hAnsi="Times New Roman" w:cs="Times New Roman"/>
          <w:sz w:val="24"/>
          <w:szCs w:val="24"/>
        </w:rPr>
        <w:t xml:space="preserve">  </w:t>
      </w:r>
      <w:r w:rsidRPr="00C14EEF">
        <w:rPr>
          <w:rFonts w:ascii="Times New Roman" w:hAnsi="Times New Roman" w:cs="Times New Roman"/>
          <w:sz w:val="24"/>
          <w:szCs w:val="24"/>
        </w:rPr>
        <w:t>Жигарева Е.В.</w:t>
      </w: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 xml:space="preserve">Социальный педагог:                    </w:t>
      </w:r>
      <w:r w:rsidR="00601A70">
        <w:rPr>
          <w:rFonts w:ascii="Times New Roman" w:hAnsi="Times New Roman" w:cs="Times New Roman"/>
          <w:sz w:val="24"/>
          <w:szCs w:val="24"/>
        </w:rPr>
        <w:t>Киреева З.Т.</w:t>
      </w: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Pr="00C14EEF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D60" w:rsidRPr="00C14EEF" w:rsidRDefault="00541407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0D60" w:rsidRPr="00C14EE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D60" w:rsidRPr="00C14EEF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C14EEF">
        <w:rPr>
          <w:rFonts w:ascii="Times New Roman" w:hAnsi="Times New Roman" w:cs="Times New Roman"/>
          <w:sz w:val="24"/>
          <w:szCs w:val="24"/>
        </w:rPr>
        <w:t>Мармазинская</w:t>
      </w:r>
      <w:proofErr w:type="spellEnd"/>
      <w:r w:rsidRPr="00C14EE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00D60" w:rsidRPr="00C14EEF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EF">
        <w:rPr>
          <w:rFonts w:ascii="Times New Roman" w:hAnsi="Times New Roman" w:cs="Times New Roman"/>
          <w:b/>
          <w:bCs/>
          <w:sz w:val="24"/>
          <w:szCs w:val="24"/>
        </w:rPr>
        <w:t>Примерное 1</w:t>
      </w:r>
      <w:r w:rsidR="00601A70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C14EEF">
        <w:rPr>
          <w:rFonts w:ascii="Times New Roman" w:hAnsi="Times New Roman" w:cs="Times New Roman"/>
          <w:b/>
          <w:bCs/>
          <w:sz w:val="24"/>
          <w:szCs w:val="24"/>
        </w:rPr>
        <w:t>- дневное меню (1 завтрак)</w:t>
      </w: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EF">
        <w:rPr>
          <w:rFonts w:ascii="Times New Roman" w:hAnsi="Times New Roman" w:cs="Times New Roman"/>
          <w:b/>
          <w:bCs/>
          <w:sz w:val="24"/>
          <w:szCs w:val="24"/>
        </w:rPr>
        <w:t>по столовой 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Нетьинской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имени Юрия Лё</w:t>
      </w:r>
      <w:r w:rsidRPr="00C14EEF">
        <w:rPr>
          <w:rFonts w:ascii="Times New Roman" w:hAnsi="Times New Roman" w:cs="Times New Roman"/>
          <w:b/>
          <w:bCs/>
          <w:sz w:val="24"/>
          <w:szCs w:val="24"/>
        </w:rPr>
        <w:t>вкина»</w:t>
      </w: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E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414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14EE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414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1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EEF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C14EEF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C14EEF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8"/>
        <w:gridCol w:w="3138"/>
        <w:gridCol w:w="1196"/>
        <w:gridCol w:w="940"/>
        <w:gridCol w:w="1989"/>
        <w:gridCol w:w="1465"/>
      </w:tblGrid>
      <w:tr w:rsidR="00B00D60" w:rsidRPr="00C14EEF" w:rsidTr="00B21EFB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Вес (г)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 xml:space="preserve">Понедельник                 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Ккал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Вес (г)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Понедельник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Ккал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200\10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Каша молочная с маслом сливочным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229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Каша молочная с маслом сливочным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229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Кофейный напиток (какао)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103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Кофейный напиток (какао)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103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105\5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Омлет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238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105\5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Салат из свежей капусты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88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Салат из свежей капусты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88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Рыба жаренная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160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200\15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56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200\15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Компот из кураги (изюма)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110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Каша гречневая рассыпчатая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100,7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Макароны отварные с сыром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139,3\332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Кисель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80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56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150\10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Оладьи с маслом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496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150\10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Запеканка творожная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359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Какао на молоке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190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Какао</w:t>
            </w:r>
            <w:r>
              <w:rPr>
                <w:rFonts w:cs="Times New Roman"/>
              </w:rPr>
              <w:t xml:space="preserve"> </w:t>
            </w:r>
            <w:r w:rsidRPr="00C14EEF">
              <w:rPr>
                <w:rFonts w:cs="Times New Roman"/>
              </w:rPr>
              <w:t>(кофейный напиток)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190</w:t>
            </w:r>
          </w:p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(103)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Пятница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Пятница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35\15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Бутерброд с сыром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275\332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150\10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Блинчики с маслом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287,2</w:t>
            </w:r>
          </w:p>
        </w:tc>
      </w:tr>
      <w:tr w:rsidR="00B00D60" w:rsidRPr="00C14EEF" w:rsidTr="00B21EFB"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200\15</w:t>
            </w:r>
          </w:p>
        </w:tc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56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200\15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</w:rPr>
            </w:pPr>
            <w:r w:rsidRPr="00C14EEF">
              <w:rPr>
                <w:rFonts w:cs="Times New Roman"/>
              </w:rPr>
              <w:t>56</w:t>
            </w:r>
          </w:p>
        </w:tc>
      </w:tr>
    </w:tbl>
    <w:p w:rsidR="00B00D60" w:rsidRPr="00C14EEF" w:rsidRDefault="00B00D60" w:rsidP="00B0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 xml:space="preserve">         Повар:                                                  Жигарева Е.</w:t>
      </w:r>
      <w:proofErr w:type="gramStart"/>
      <w:r w:rsidRPr="00C14E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 xml:space="preserve">Социальный педагог:                               </w:t>
      </w:r>
      <w:r w:rsidR="00601A70">
        <w:rPr>
          <w:rFonts w:ascii="Times New Roman" w:hAnsi="Times New Roman" w:cs="Times New Roman"/>
          <w:sz w:val="24"/>
          <w:szCs w:val="24"/>
        </w:rPr>
        <w:t>Киреева З.Т.</w:t>
      </w: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00D60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D60" w:rsidRPr="00C14EEF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00D60" w:rsidRPr="00C14EEF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14EEF">
        <w:rPr>
          <w:rFonts w:ascii="Times New Roman" w:hAnsi="Times New Roman" w:cs="Times New Roman"/>
          <w:sz w:val="24"/>
          <w:szCs w:val="24"/>
        </w:rPr>
        <w:t>иректор школы</w:t>
      </w:r>
    </w:p>
    <w:p w:rsidR="00B00D60" w:rsidRPr="00C14EEF" w:rsidRDefault="00B00D60" w:rsidP="00B00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C14EEF">
        <w:rPr>
          <w:rFonts w:ascii="Times New Roman" w:hAnsi="Times New Roman" w:cs="Times New Roman"/>
          <w:sz w:val="24"/>
          <w:szCs w:val="24"/>
        </w:rPr>
        <w:t>Мармазинская</w:t>
      </w:r>
      <w:proofErr w:type="spellEnd"/>
      <w:r w:rsidRPr="00C14EE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EF">
        <w:rPr>
          <w:rFonts w:ascii="Times New Roman" w:hAnsi="Times New Roman" w:cs="Times New Roman"/>
          <w:b/>
          <w:bCs/>
          <w:sz w:val="24"/>
          <w:szCs w:val="24"/>
        </w:rPr>
        <w:t>Примерное 10- дневное меню (Обед)</w:t>
      </w: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EF">
        <w:rPr>
          <w:rFonts w:ascii="Times New Roman" w:hAnsi="Times New Roman" w:cs="Times New Roman"/>
          <w:b/>
          <w:bCs/>
          <w:sz w:val="24"/>
          <w:szCs w:val="24"/>
        </w:rPr>
        <w:t xml:space="preserve"> по столовой 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Нетьинской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Pr="00C14EEF">
        <w:rPr>
          <w:rFonts w:ascii="Times New Roman" w:hAnsi="Times New Roman" w:cs="Times New Roman"/>
          <w:b/>
          <w:bCs/>
          <w:sz w:val="24"/>
          <w:szCs w:val="24"/>
        </w:rPr>
        <w:t xml:space="preserve"> имени Юрия Левкина»</w:t>
      </w:r>
    </w:p>
    <w:p w:rsidR="00B00D60" w:rsidRPr="00C14EEF" w:rsidRDefault="00B00D60" w:rsidP="00B0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E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01A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14EE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01A7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C14EEF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C14EEF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C14EEF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9"/>
        <w:gridCol w:w="2506"/>
        <w:gridCol w:w="1165"/>
        <w:gridCol w:w="1500"/>
        <w:gridCol w:w="2388"/>
        <w:gridCol w:w="1228"/>
      </w:tblGrid>
      <w:tr w:rsidR="00B00D60" w:rsidRPr="00C14EEF" w:rsidTr="00B21EFB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Вес (г)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 xml:space="preserve">Понедельник                 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Ккал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Вес (г)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Понедельник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jc w:val="center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Ккал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250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Щи из свежей капусты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72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250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Суп гороховый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99,1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Рис отварной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152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Макароны отварные</w:t>
            </w:r>
            <w:r>
              <w:rPr>
                <w:rFonts w:cs="Times New Roman"/>
              </w:rPr>
              <w:t xml:space="preserve"> </w:t>
            </w:r>
            <w:r w:rsidRPr="00C14EEF">
              <w:rPr>
                <w:rFonts w:cs="Times New Roman"/>
              </w:rPr>
              <w:t>(рис)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139,3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75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Куры отварные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75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Биточек говяжий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261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56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56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Вторник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250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Суп картофельный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251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250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Щи  из свежей капусты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72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Салат из свежей капусты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88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Салат из свеклы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67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Макароны (рис)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139,3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Картошка туше</w:t>
            </w:r>
            <w:r w:rsidRPr="00C14EEF">
              <w:rPr>
                <w:rFonts w:cs="Times New Roman"/>
              </w:rPr>
              <w:t>ная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359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50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Колбаса (сосиска)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Компот из кураги (изюма)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110 (205,4)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200\15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88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Среда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250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Борщ из свежей капусты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106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Суп рисовый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229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Салат из свеклы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67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Салат из свежей капусты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88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Картофельное пюре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359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Каша гречневая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100,7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Рыба жаренная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160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75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Цыплята отварные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Компот из изюма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205,4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Кофейный напиток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103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</w:tr>
      <w:tr w:rsidR="00B00D60" w:rsidRPr="00C14EEF" w:rsidTr="00601A70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  <w:p w:rsidR="00B00D60" w:rsidRPr="00C14EEF" w:rsidRDefault="00B00D60" w:rsidP="00B21EFB">
            <w:pPr>
              <w:pStyle w:val="a3"/>
              <w:spacing w:after="240"/>
              <w:rPr>
                <w:rFonts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pacing w:after="24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pacing w:after="24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Четверг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250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Суп молочный вермишелевый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141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250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Суп картофельный с крупой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Каша гречневая рассыпчатая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100,7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Винегрет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124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50\15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Под</w:t>
            </w:r>
            <w:r w:rsidRPr="00C14EEF">
              <w:rPr>
                <w:rFonts w:cs="Times New Roman"/>
              </w:rPr>
              <w:t>жарка (гуляш)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132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75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Сосиска отварная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Кисель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80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56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Пятница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  <w:b/>
                <w:bCs/>
              </w:rPr>
            </w:pPr>
            <w:r w:rsidRPr="00C14EEF">
              <w:rPr>
                <w:rFonts w:cs="Times New Roman"/>
                <w:b/>
                <w:bCs/>
              </w:rPr>
              <w:t>Пятница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Рассольник</w:t>
            </w:r>
            <w:r>
              <w:rPr>
                <w:rFonts w:cs="Times New Roman"/>
              </w:rPr>
              <w:t xml:space="preserve"> «Ленинградский»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Борщ из свежей капусты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106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 xml:space="preserve">Капуста </w:t>
            </w:r>
          </w:p>
          <w:p w:rsidR="00B00D60" w:rsidRPr="00C14EEF" w:rsidRDefault="00B00D60" w:rsidP="00B21EFB">
            <w:pPr>
              <w:pStyle w:val="a3"/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туш</w:t>
            </w:r>
            <w:r w:rsidRPr="00C14EEF">
              <w:rPr>
                <w:rFonts w:cs="Times New Roman"/>
              </w:rPr>
              <w:t>еная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81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Каша перловая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100,7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53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Бифштекс</w:t>
            </w:r>
          </w:p>
          <w:p w:rsidR="00B00D60" w:rsidRPr="00C14EEF" w:rsidRDefault="00B00D60" w:rsidP="00B21EFB">
            <w:pPr>
              <w:pStyle w:val="a3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(котлета</w:t>
            </w:r>
            <w:proofErr w:type="gramStart"/>
            <w:r w:rsidRPr="00C14EEF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50\75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Гуляш (бифштекс)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132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56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200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Компот  из кураги (изюма)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110</w:t>
            </w:r>
          </w:p>
        </w:tc>
      </w:tr>
      <w:tr w:rsidR="00B00D60" w:rsidRPr="00C14EEF" w:rsidTr="00B21EFB"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35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Батон</w:t>
            </w: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D60" w:rsidRPr="00C14EEF" w:rsidRDefault="00B00D60" w:rsidP="00B21EFB">
            <w:pPr>
              <w:pStyle w:val="a3"/>
              <w:snapToGrid w:val="0"/>
              <w:spacing w:after="240"/>
              <w:rPr>
                <w:rFonts w:cs="Times New Roman"/>
              </w:rPr>
            </w:pPr>
            <w:r w:rsidRPr="00C14EEF">
              <w:rPr>
                <w:rFonts w:cs="Times New Roman"/>
              </w:rPr>
              <w:t>275</w:t>
            </w:r>
          </w:p>
        </w:tc>
      </w:tr>
    </w:tbl>
    <w:p w:rsidR="00B00D60" w:rsidRPr="00C14EEF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Pr="00C14EEF" w:rsidRDefault="00B00D60" w:rsidP="00B00D6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 xml:space="preserve">         Повар:                                                  </w:t>
      </w:r>
      <w:r w:rsidR="00892727">
        <w:rPr>
          <w:rFonts w:ascii="Times New Roman" w:hAnsi="Times New Roman" w:cs="Times New Roman"/>
          <w:sz w:val="24"/>
          <w:szCs w:val="24"/>
        </w:rPr>
        <w:t xml:space="preserve">  </w:t>
      </w:r>
      <w:r w:rsidRPr="00C14EEF">
        <w:rPr>
          <w:rFonts w:ascii="Times New Roman" w:hAnsi="Times New Roman" w:cs="Times New Roman"/>
          <w:sz w:val="24"/>
          <w:szCs w:val="24"/>
        </w:rPr>
        <w:t>Жигарева Е.В.</w:t>
      </w:r>
    </w:p>
    <w:p w:rsidR="00B00D60" w:rsidRPr="00C14EEF" w:rsidRDefault="00B00D60" w:rsidP="00B00D6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EEF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892727">
        <w:rPr>
          <w:rFonts w:ascii="Times New Roman" w:hAnsi="Times New Roman" w:cs="Times New Roman"/>
          <w:sz w:val="24"/>
          <w:szCs w:val="24"/>
        </w:rPr>
        <w:t>:                                 Киреева З.Т.</w:t>
      </w:r>
    </w:p>
    <w:p w:rsidR="00B00D60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00D60" w:rsidRDefault="00B00D60" w:rsidP="00B00D6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F40" w:rsidRDefault="00E94F40"/>
    <w:sectPr w:rsidR="00E94F40" w:rsidSect="006452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60"/>
    <w:rsid w:val="00055EF6"/>
    <w:rsid w:val="00541407"/>
    <w:rsid w:val="00601A70"/>
    <w:rsid w:val="00892727"/>
    <w:rsid w:val="00B00D60"/>
    <w:rsid w:val="00E9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D6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D78C-DA09-4EE1-AE28-4716303D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2013-12-31T20:21:00Z</cp:lastPrinted>
  <dcterms:created xsi:type="dcterms:W3CDTF">2013-12-31T18:44:00Z</dcterms:created>
  <dcterms:modified xsi:type="dcterms:W3CDTF">2013-12-31T20:24:00Z</dcterms:modified>
</cp:coreProperties>
</file>